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88" w:lineRule="auto"/>
        <w:jc w:val="righ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Za</w:t>
      </w:r>
      <w:r>
        <w:rPr>
          <w:rFonts w:ascii="Trebuchet MS" w:hAnsi="Trebuchet MS" w:hint="default"/>
          <w:sz w:val="20"/>
          <w:szCs w:val="20"/>
          <w:rtl w:val="0"/>
        </w:rPr>
        <w:t>łą</w:t>
      </w:r>
      <w:r>
        <w:rPr>
          <w:rFonts w:ascii="Trebuchet MS" w:hAnsi="Trebuchet MS"/>
          <w:sz w:val="20"/>
          <w:szCs w:val="20"/>
          <w:rtl w:val="0"/>
        </w:rPr>
        <w:t xml:space="preserve">cznik Nr 7 do SWZ nr ref. PTT </w:t>
      </w:r>
      <w:r>
        <w:rPr>
          <w:rFonts w:ascii="Trebuchet MS" w:hAnsi="Trebuchet MS" w:hint="default"/>
          <w:sz w:val="20"/>
          <w:szCs w:val="20"/>
          <w:rtl w:val="0"/>
        </w:rPr>
        <w:t xml:space="preserve">– </w:t>
      </w:r>
      <w:r>
        <w:rPr>
          <w:rFonts w:ascii="Trebuchet MS" w:hAnsi="Trebuchet MS"/>
          <w:sz w:val="20"/>
          <w:szCs w:val="20"/>
          <w:rtl w:val="0"/>
        </w:rPr>
        <w:t>ZP/2620/02/05/202</w:t>
      </w:r>
      <w:r>
        <w:rPr>
          <w:rFonts w:ascii="Trebuchet MS" w:hAnsi="Trebuchet MS"/>
          <w:sz w:val="20"/>
          <w:szCs w:val="20"/>
          <w:rtl w:val="0"/>
        </w:rPr>
        <w:t>4</w:t>
      </w:r>
      <w:r>
        <w:rPr>
          <w:rFonts w:ascii="Arial Unicode MS" w:cs="Arial Unicode MS" w:hAnsi="Arial Unicode MS" w:eastAsia="Arial Unicode MS"/>
          <w:sz w:val="20"/>
          <w:szCs w:val="20"/>
        </w:rPr>
        <w:br w:type="textWrapping"/>
      </w:r>
    </w:p>
    <w:p>
      <w:pPr>
        <w:pStyle w:val="Normal.0"/>
        <w:spacing w:after="0" w:line="288" w:lineRule="auto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  <w:lang w:val="de-DE"/>
        </w:rPr>
        <w:t>FORMULARZ OFERTOWY</w:t>
      </w:r>
    </w:p>
    <w:p>
      <w:pPr>
        <w:pStyle w:val="Normal.0"/>
        <w:spacing w:before="60" w:line="240" w:lineRule="auto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</w:rPr>
        <w:t xml:space="preserve">na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„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Us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ł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ug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kompleksowego sprz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ą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tania pomieszcze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ń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Polskiego Teatru Ta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ń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ca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”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outlineLvl w:val="0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Dane dotycz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 Wykonawcy / Wykonawc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w* wsp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lnie ubiegaj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o udzielenie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wienia: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left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lef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Nazwa .................................................................................................................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 w:line="240" w:lineRule="auto"/>
        <w:jc w:val="lef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A</w:t>
      </w:r>
      <w:r>
        <w:rPr>
          <w:rFonts w:ascii="Trebuchet MS" w:hAnsi="Trebuchet MS"/>
          <w:sz w:val="20"/>
          <w:szCs w:val="20"/>
          <w:rtl w:val="0"/>
          <w:lang w:val="fr-FR"/>
        </w:rPr>
        <w:t xml:space="preserve">dres </w:t>
      </w:r>
      <w:r>
        <w:rPr>
          <w:rFonts w:ascii="Trebuchet MS" w:hAnsi="Trebuchet MS" w:hint="default"/>
          <w:sz w:val="20"/>
          <w:szCs w:val="20"/>
          <w:rtl w:val="0"/>
        </w:rPr>
        <w:t>…</w:t>
      </w:r>
      <w:r>
        <w:rPr>
          <w:rFonts w:ascii="Trebuchet MS" w:hAnsi="Trebuchet MS"/>
          <w:sz w:val="20"/>
          <w:szCs w:val="20"/>
          <w:rtl w:val="0"/>
        </w:rPr>
        <w:t>................................................................................................................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 w:line="240" w:lineRule="auto"/>
        <w:jc w:val="lef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Nr telefonu/faksu / e-mail 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 w:line="240" w:lineRule="auto"/>
        <w:jc w:val="lef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  <w:lang w:val="de-DE"/>
        </w:rPr>
        <w:t xml:space="preserve">NIP................................................. nr REGON </w:t>
      </w:r>
      <w:r>
        <w:rPr>
          <w:rFonts w:ascii="Trebuchet MS" w:hAnsi="Trebuchet MS" w:hint="default"/>
          <w:sz w:val="20"/>
          <w:szCs w:val="20"/>
          <w:rtl w:val="0"/>
          <w:lang w:val="de-DE"/>
        </w:rPr>
        <w:t>…</w:t>
      </w:r>
      <w:r>
        <w:rPr>
          <w:rFonts w:ascii="Trebuchet MS" w:hAnsi="Trebuchet MS"/>
          <w:sz w:val="20"/>
          <w:szCs w:val="20"/>
          <w:rtl w:val="0"/>
          <w:lang w:val="de-DE"/>
        </w:rPr>
        <w:t>...................................................</w:t>
      </w:r>
    </w:p>
    <w:p>
      <w:pPr>
        <w:pStyle w:val="Normal.0"/>
        <w:spacing w:after="0" w:line="288" w:lineRule="auto"/>
        <w:jc w:val="left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</w:p>
    <w:p>
      <w:pPr>
        <w:pStyle w:val="Domyślne A A"/>
        <w:numPr>
          <w:ilvl w:val="0"/>
          <w:numId w:val="2"/>
        </w:numPr>
        <w:bidi w:val="0"/>
        <w:spacing w:after="120"/>
        <w:ind w:right="0"/>
        <w:jc w:val="both"/>
        <w:rPr>
          <w:rFonts w:ascii="Trebuchet MS" w:hAnsi="Trebuchet MS"/>
          <w:b w:val="1"/>
          <w:bCs w:val="1"/>
          <w:sz w:val="20"/>
          <w:szCs w:val="20"/>
          <w:rtl w:val="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</w:rPr>
        <w:t>Zobowi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ą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zuj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si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Fonts w:ascii="Trebuchet MS" w:hAnsi="Trebuchet MS"/>
          <w:b w:val="1"/>
          <w:bCs w:val="1"/>
          <w:sz w:val="20"/>
          <w:szCs w:val="20"/>
          <w:rtl w:val="0"/>
          <w:lang w:val="en-US"/>
        </w:rPr>
        <w:t>w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ykona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przedmiot zam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wienia w Poznaniu przy ul. Stanis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ł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 xml:space="preserve">awa Taczaka 8 i 9a zgodnie z wymaganiami SWZ za 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łą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czn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cen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brutto za 12 miesi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ę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cy w wysoko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ś</w:t>
      </w:r>
      <w:r>
        <w:rPr>
          <w:rFonts w:ascii="Trebuchet MS" w:hAnsi="Trebuchet MS"/>
          <w:b w:val="0"/>
          <w:bCs w:val="0"/>
          <w:sz w:val="20"/>
          <w:szCs w:val="20"/>
          <w:rtl w:val="0"/>
          <w:lang w:val="it-IT"/>
        </w:rPr>
        <w:t>ci: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 w:firstLine="0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  <w:lang w:val="it-IT"/>
        </w:rPr>
        <w:t xml:space="preserve">Cena netto:  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……………………………………………………………</w:t>
      </w:r>
      <w:r>
        <w:rPr>
          <w:rFonts w:ascii="Trebuchet MS" w:hAnsi="Trebuchet MS"/>
          <w:b w:val="1"/>
          <w:bCs w:val="1"/>
          <w:sz w:val="20"/>
          <w:szCs w:val="20"/>
          <w:rtl w:val="0"/>
          <w:lang w:val="nl-NL"/>
        </w:rPr>
        <w:t>.. z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ł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 w:firstLine="0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</w:rPr>
        <w:t xml:space="preserve">VAT:             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……………………………………………………………</w:t>
      </w:r>
      <w:r>
        <w:rPr>
          <w:rFonts w:ascii="Trebuchet MS" w:hAnsi="Trebuchet MS"/>
          <w:b w:val="1"/>
          <w:bCs w:val="1"/>
          <w:sz w:val="20"/>
          <w:szCs w:val="20"/>
          <w:rtl w:val="0"/>
          <w:lang w:val="nl-NL"/>
        </w:rPr>
        <w:t>.. z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ł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 w:firstLine="0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  <w:lang w:val="it-IT"/>
        </w:rPr>
        <w:t xml:space="preserve">Cena brutto: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………………………………………………………………</w:t>
      </w:r>
      <w:r>
        <w:rPr>
          <w:rFonts w:ascii="Trebuchet MS" w:hAnsi="Trebuchet MS"/>
          <w:b w:val="1"/>
          <w:bCs w:val="1"/>
          <w:sz w:val="20"/>
          <w:szCs w:val="20"/>
          <w:rtl w:val="0"/>
          <w:lang w:val="nl-NL"/>
        </w:rPr>
        <w:t>. z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ł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 w:firstLine="0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</w:rPr>
        <w:t>S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ł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 xml:space="preserve">ownie: 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 w:firstLine="0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</w:t>
      </w:r>
    </w:p>
    <w:p>
      <w:pPr>
        <w:pStyle w:val="Domyślne A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</w:rPr>
        <w:t>Zobowi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ą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zuj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si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w przypadku wybrania naszej oferty do podpisania umowy w miejscu i terminie wyznaczonym przez Zamawiaj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cego.</w:t>
      </w:r>
    </w:p>
    <w:p>
      <w:pPr>
        <w:pStyle w:val="Domyślne A A"/>
        <w:numPr>
          <w:ilvl w:val="0"/>
          <w:numId w:val="3"/>
        </w:numPr>
        <w:bidi w:val="0"/>
        <w:spacing w:after="120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b w:val="1"/>
          <w:bCs w:val="1"/>
          <w:rtl w:val="0"/>
        </w:rPr>
        <w:t>O</w:t>
      </w:r>
      <w:r>
        <w:rPr>
          <w:rFonts w:ascii="Trebuchet MS" w:hAnsi="Trebuchet MS" w:hint="default"/>
          <w:b w:val="1"/>
          <w:bCs w:val="1"/>
          <w:rtl w:val="0"/>
        </w:rPr>
        <w:t>ś</w:t>
      </w:r>
      <w:r>
        <w:rPr>
          <w:rFonts w:ascii="Trebuchet MS" w:hAnsi="Trebuchet MS"/>
          <w:b w:val="1"/>
          <w:bCs w:val="1"/>
          <w:rtl w:val="0"/>
        </w:rPr>
        <w:t xml:space="preserve">wiadczam, </w:t>
      </w:r>
      <w:r>
        <w:rPr>
          <w:rFonts w:ascii="Trebuchet MS" w:hAnsi="Trebuchet MS" w:hint="default"/>
          <w:b w:val="1"/>
          <w:bCs w:val="1"/>
          <w:rtl w:val="0"/>
        </w:rPr>
        <w:t>ż</w:t>
      </w:r>
      <w:r>
        <w:rPr>
          <w:rFonts w:ascii="Trebuchet MS" w:hAnsi="Trebuchet MS"/>
          <w:b w:val="1"/>
          <w:bCs w:val="1"/>
          <w:rtl w:val="0"/>
        </w:rPr>
        <w:t>e z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o</w:t>
      </w:r>
      <w:r>
        <w:rPr>
          <w:rFonts w:ascii="Trebuchet MS" w:hAnsi="Trebuchet MS" w:hint="default"/>
          <w:b w:val="1"/>
          <w:bCs w:val="1"/>
          <w:rtl w:val="0"/>
        </w:rPr>
        <w:t>ż</w:t>
      </w:r>
      <w:r>
        <w:rPr>
          <w:rFonts w:ascii="Trebuchet MS" w:hAnsi="Trebuchet MS"/>
          <w:b w:val="1"/>
          <w:bCs w:val="1"/>
          <w:rtl w:val="0"/>
          <w:lang w:val="pt-PT"/>
        </w:rPr>
        <w:t>ona oferta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993" w:hanging="273"/>
        <w:rPr>
          <w:rFonts w:ascii="Trebuchet MS" w:cs="Trebuchet MS" w:hAnsi="Trebuchet MS" w:eastAsia="Trebuchet MS"/>
        </w:rPr>
      </w:pPr>
      <w:r>
        <w:rPr>
          <w:rFonts w:ascii="Segoe UI Emoji" w:cs="Segoe UI Emoji" w:hAnsi="Segoe UI Emoji" w:eastAsia="Segoe UI Emoji"/>
          <w:rtl w:val="0"/>
        </w:rPr>
        <w:t>◻</w:t>
      </w:r>
      <w:r>
        <w:rPr>
          <w:rFonts w:ascii="Trebuchet MS" w:cs="Trebuchet MS" w:hAnsi="Trebuchet MS" w:eastAsia="Trebuchet MS"/>
          <w:b w:val="1"/>
          <w:bCs w:val="1"/>
          <w:rtl w:val="0"/>
        </w:rPr>
        <w:tab/>
        <w:t xml:space="preserve">nie prowadzi </w:t>
      </w:r>
      <w:r>
        <w:rPr>
          <w:rFonts w:ascii="Trebuchet MS" w:hAnsi="Trebuchet MS"/>
          <w:rtl w:val="0"/>
        </w:rPr>
        <w:t>do powstania u zamawiaj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cego obowi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zku podatkowego zgodnie z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przepisami o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podatku od towar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i us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ug;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993" w:hanging="273"/>
        <w:rPr>
          <w:rFonts w:ascii="Trebuchet MS" w:cs="Trebuchet MS" w:hAnsi="Trebuchet MS" w:eastAsia="Trebuchet MS"/>
        </w:rPr>
      </w:pPr>
      <w:r>
        <w:rPr>
          <w:rFonts w:ascii="Segoe UI Emoji" w:cs="Segoe UI Emoji" w:hAnsi="Segoe UI Emoji" w:eastAsia="Segoe UI Emoji"/>
          <w:rtl w:val="0"/>
        </w:rPr>
        <w:t>◻</w:t>
      </w:r>
      <w:r>
        <w:rPr>
          <w:rFonts w:ascii="Trebuchet MS" w:cs="Trebuchet MS" w:hAnsi="Trebuchet MS" w:eastAsia="Trebuchet MS"/>
          <w:b w:val="1"/>
          <w:bCs w:val="1"/>
          <w:rtl w:val="0"/>
        </w:rPr>
        <w:tab/>
        <w:t xml:space="preserve">prowadzi </w:t>
      </w:r>
      <w:r>
        <w:rPr>
          <w:rFonts w:ascii="Trebuchet MS" w:hAnsi="Trebuchet MS"/>
          <w:rtl w:val="0"/>
        </w:rPr>
        <w:t>do powstania u zamawiaj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cego obowi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zku podatkowego zgodnie z przepisami o podatku od towar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i us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  <w:lang w:val="de-DE"/>
        </w:rPr>
        <w:t xml:space="preserve">ug, </w:t>
      </w:r>
      <w:r>
        <w:rPr>
          <w:rFonts w:ascii="Trebuchet MS" w:hAnsi="Trebuchet MS"/>
          <w:rtl w:val="0"/>
        </w:rPr>
        <w:t>jednocze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nie wskazuj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 xml:space="preserve">c: 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993" w:hanging="273"/>
        <w:rPr>
          <w:rFonts w:ascii="Trebuchet MS" w:cs="Trebuchet MS" w:hAnsi="Trebuchet MS" w:eastAsia="Trebuchet MS"/>
          <w:sz w:val="20"/>
          <w:szCs w:val="20"/>
        </w:rPr>
      </w:pPr>
    </w:p>
    <w:tbl>
      <w:tblPr>
        <w:tblW w:w="895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13"/>
        <w:gridCol w:w="2936"/>
        <w:gridCol w:w="2976"/>
        <w:gridCol w:w="2434"/>
      </w:tblGrid>
      <w:tr>
        <w:tblPrEx>
          <w:shd w:val="clear" w:color="auto" w:fill="ced7e7"/>
        </w:tblPrEx>
        <w:trPr>
          <w:trHeight w:val="536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L.p.</w:t>
            </w:r>
          </w:p>
        </w:tc>
        <w:tc>
          <w:tcPr>
            <w:tcW w:type="dxa" w:w="2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Nazwa (rodzaj) towaru lub us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ugi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Warto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bez kwoty podatku [z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pt-PT"/>
              </w:rPr>
              <w:t>]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 xml:space="preserve">Stawka podatku [%] 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omyślne A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108" w:hanging="108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Domyślne A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left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List Paragraph"/>
        <w:numPr>
          <w:ilvl w:val="0"/>
          <w:numId w:val="6"/>
        </w:numPr>
        <w:bidi w:val="0"/>
        <w:spacing w:after="120" w:line="240" w:lineRule="auto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b w:val="1"/>
          <w:bCs w:val="1"/>
          <w:rtl w:val="0"/>
        </w:rPr>
        <w:t>O</w:t>
      </w:r>
      <w:r>
        <w:rPr>
          <w:rFonts w:ascii="Trebuchet MS" w:hAnsi="Trebuchet MS" w:hint="default"/>
          <w:b w:val="1"/>
          <w:bCs w:val="1"/>
          <w:rtl w:val="0"/>
        </w:rPr>
        <w:t>ś</w:t>
      </w:r>
      <w:r>
        <w:rPr>
          <w:rFonts w:ascii="Trebuchet MS" w:hAnsi="Trebuchet MS"/>
          <w:b w:val="1"/>
          <w:bCs w:val="1"/>
          <w:rtl w:val="0"/>
        </w:rPr>
        <w:t>wiadczam / o</w:t>
      </w:r>
      <w:r>
        <w:rPr>
          <w:rFonts w:ascii="Trebuchet MS" w:hAnsi="Trebuchet MS" w:hint="default"/>
          <w:b w:val="1"/>
          <w:bCs w:val="1"/>
          <w:rtl w:val="0"/>
        </w:rPr>
        <w:t>ś</w:t>
      </w:r>
      <w:r>
        <w:rPr>
          <w:rFonts w:ascii="Trebuchet MS" w:hAnsi="Trebuchet MS"/>
          <w:b w:val="1"/>
          <w:bCs w:val="1"/>
          <w:rtl w:val="0"/>
        </w:rPr>
        <w:t>wiadczamy</w:t>
      </w:r>
      <w:r>
        <w:rPr>
          <w:rFonts w:ascii="Trebuchet MS" w:hAnsi="Trebuchet MS"/>
          <w:rtl w:val="0"/>
        </w:rPr>
        <w:t xml:space="preserve">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e:</w:t>
      </w:r>
    </w:p>
    <w:p>
      <w:pPr>
        <w:pStyle w:val="Normal.0"/>
        <w:spacing w:after="120"/>
        <w:ind w:left="1134" w:hanging="425"/>
        <w:rPr>
          <w:rFonts w:ascii="Trebuchet MS" w:cs="Trebuchet MS" w:hAnsi="Trebuchet MS" w:eastAsia="Trebuchet MS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◻</w:t>
      </w:r>
      <w:r>
        <w:rPr>
          <w:rFonts w:ascii="Trebuchet MS" w:cs="Trebuchet MS" w:hAnsi="Trebuchet MS" w:eastAsia="Trebuchet MS"/>
          <w:b w:val="1"/>
          <w:bCs w:val="1"/>
          <w:rtl w:val="0"/>
        </w:rPr>
        <w:tab/>
        <w:t>ż</w:t>
      </w:r>
      <w:r>
        <w:rPr>
          <w:rFonts w:ascii="Trebuchet MS" w:hAnsi="Trebuchet MS"/>
          <w:b w:val="1"/>
          <w:bCs w:val="1"/>
          <w:rtl w:val="0"/>
        </w:rPr>
        <w:t xml:space="preserve">adna z informacji </w:t>
      </w:r>
      <w:r>
        <w:rPr>
          <w:rFonts w:ascii="Trebuchet MS" w:hAnsi="Trebuchet MS"/>
          <w:rtl w:val="0"/>
        </w:rPr>
        <w:t xml:space="preserve">zawartych w ofercie </w:t>
      </w:r>
      <w:r>
        <w:rPr>
          <w:rFonts w:ascii="Trebuchet MS" w:hAnsi="Trebuchet MS"/>
          <w:b w:val="1"/>
          <w:bCs w:val="1"/>
          <w:rtl w:val="0"/>
        </w:rPr>
        <w:t>nie stanowi tajemnicy przedsi</w:t>
      </w:r>
      <w:r>
        <w:rPr>
          <w:rFonts w:ascii="Trebuchet MS" w:hAnsi="Trebuchet MS" w:hint="default"/>
          <w:b w:val="1"/>
          <w:bCs w:val="1"/>
          <w:rtl w:val="0"/>
        </w:rPr>
        <w:t>ę</w:t>
      </w:r>
      <w:r>
        <w:rPr>
          <w:rFonts w:ascii="Trebuchet MS" w:hAnsi="Trebuchet MS"/>
          <w:b w:val="1"/>
          <w:bCs w:val="1"/>
          <w:rtl w:val="0"/>
        </w:rPr>
        <w:t xml:space="preserve">biorstwa </w:t>
      </w:r>
      <w:r>
        <w:rPr>
          <w:rFonts w:ascii="Trebuchet MS" w:hAnsi="Trebuchet MS"/>
          <w:rtl w:val="0"/>
          <w:lang w:val="en-US"/>
        </w:rPr>
        <w:t>w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rozumieniu przepis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o zwalczaniu nieuczciwej konkurencji,</w:t>
      </w:r>
    </w:p>
    <w:p>
      <w:pPr>
        <w:pStyle w:val="Normal.0"/>
        <w:spacing w:after="120"/>
        <w:ind w:left="1134" w:hanging="425"/>
        <w:rPr>
          <w:rFonts w:ascii="Trebuchet MS" w:cs="Trebuchet MS" w:hAnsi="Trebuchet MS" w:eastAsia="Trebuchet MS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◻</w:t>
      </w:r>
      <w:r>
        <w:rPr>
          <w:rFonts w:ascii="Trebuchet MS" w:cs="Trebuchet MS" w:hAnsi="Trebuchet MS" w:eastAsia="Trebuchet MS"/>
          <w:b w:val="1"/>
          <w:bCs w:val="1"/>
          <w:rtl w:val="0"/>
        </w:rPr>
        <w:tab/>
        <w:t>wskazane poni</w:t>
      </w:r>
      <w:r>
        <w:rPr>
          <w:rFonts w:ascii="Trebuchet MS" w:hAnsi="Trebuchet MS" w:hint="default"/>
          <w:b w:val="1"/>
          <w:bCs w:val="1"/>
          <w:rtl w:val="0"/>
        </w:rPr>
        <w:t>ż</w:t>
      </w:r>
      <w:r>
        <w:rPr>
          <w:rFonts w:ascii="Trebuchet MS" w:hAnsi="Trebuchet MS"/>
          <w:b w:val="1"/>
          <w:bCs w:val="1"/>
          <w:rtl w:val="0"/>
        </w:rPr>
        <w:t xml:space="preserve">ej informacje </w:t>
      </w:r>
      <w:r>
        <w:rPr>
          <w:rFonts w:ascii="Trebuchet MS" w:hAnsi="Trebuchet MS"/>
          <w:rtl w:val="0"/>
        </w:rPr>
        <w:t xml:space="preserve">zawarte w ofercie </w:t>
      </w:r>
      <w:r>
        <w:rPr>
          <w:rFonts w:ascii="Trebuchet MS" w:hAnsi="Trebuchet MS"/>
          <w:b w:val="1"/>
          <w:bCs w:val="1"/>
          <w:rtl w:val="0"/>
        </w:rPr>
        <w:t>stanowi</w:t>
      </w:r>
      <w:r>
        <w:rPr>
          <w:rFonts w:ascii="Trebuchet MS" w:hAnsi="Trebuchet MS" w:hint="default"/>
          <w:b w:val="1"/>
          <w:bCs w:val="1"/>
          <w:rtl w:val="0"/>
        </w:rPr>
        <w:t xml:space="preserve">ą </w:t>
      </w:r>
      <w:r>
        <w:rPr>
          <w:rFonts w:ascii="Trebuchet MS" w:hAnsi="Trebuchet MS"/>
          <w:b w:val="1"/>
          <w:bCs w:val="1"/>
          <w:rtl w:val="0"/>
        </w:rPr>
        <w:t>tajemnic</w:t>
      </w:r>
      <w:r>
        <w:rPr>
          <w:rFonts w:ascii="Trebuchet MS" w:hAnsi="Trebuchet MS" w:hint="default"/>
          <w:b w:val="1"/>
          <w:bCs w:val="1"/>
          <w:rtl w:val="0"/>
        </w:rPr>
        <w:t xml:space="preserve">ę </w:t>
      </w:r>
      <w:r>
        <w:rPr>
          <w:rFonts w:ascii="Trebuchet MS" w:hAnsi="Trebuchet MS"/>
          <w:b w:val="1"/>
          <w:bCs w:val="1"/>
          <w:rtl w:val="0"/>
        </w:rPr>
        <w:t>przedsi</w:t>
      </w:r>
      <w:r>
        <w:rPr>
          <w:rFonts w:ascii="Trebuchet MS" w:hAnsi="Trebuchet MS" w:hint="default"/>
          <w:b w:val="1"/>
          <w:bCs w:val="1"/>
          <w:rtl w:val="0"/>
        </w:rPr>
        <w:t>ę</w:t>
      </w:r>
      <w:r>
        <w:rPr>
          <w:rFonts w:ascii="Trebuchet MS" w:hAnsi="Trebuchet MS"/>
          <w:b w:val="1"/>
          <w:bCs w:val="1"/>
          <w:rtl w:val="0"/>
        </w:rPr>
        <w:t xml:space="preserve">biorstwa </w:t>
      </w:r>
      <w:r>
        <w:rPr>
          <w:rFonts w:ascii="Trebuchet MS" w:hAnsi="Trebuchet MS"/>
          <w:rtl w:val="0"/>
          <w:lang w:val="en-US"/>
        </w:rPr>
        <w:t>w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rozumieniu przepis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o zwalczaniu nieuczciwej konkurencji i w zwi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zku z niniejszym nie mog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by</w:t>
      </w:r>
      <w:r>
        <w:rPr>
          <w:rFonts w:ascii="Trebuchet MS" w:hAnsi="Trebuchet MS" w:hint="default"/>
          <w:rtl w:val="0"/>
        </w:rPr>
        <w:t xml:space="preserve">ć </w:t>
      </w:r>
      <w:r>
        <w:rPr>
          <w:rFonts w:ascii="Trebuchet MS" w:hAnsi="Trebuchet MS"/>
          <w:rtl w:val="0"/>
        </w:rPr>
        <w:t>udost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pnione, w szczeg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lno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ci innym uczestnikom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powania:</w:t>
      </w:r>
    </w:p>
    <w:tbl>
      <w:tblPr>
        <w:tblW w:w="9025" w:type="dxa"/>
        <w:jc w:val="left"/>
        <w:tblInd w:w="24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7"/>
        <w:gridCol w:w="5454"/>
        <w:gridCol w:w="1518"/>
        <w:gridCol w:w="1486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L.p.</w:t>
            </w:r>
          </w:p>
        </w:tc>
        <w:tc>
          <w:tcPr>
            <w:tcW w:type="dxa" w:w="54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Oznaczeniu rodzaju (nazwy) informacji</w:t>
            </w:r>
          </w:p>
        </w:tc>
        <w:tc>
          <w:tcPr>
            <w:tcW w:type="dxa" w:w="30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Numery stron w ofercie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4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od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do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120" w:line="240" w:lineRule="auto"/>
        <w:ind w:left="137" w:hanging="137"/>
        <w:rPr>
          <w:rFonts w:ascii="Trebuchet MS" w:cs="Trebuchet MS" w:hAnsi="Trebuchet MS" w:eastAsia="Trebuchet MS"/>
        </w:rPr>
      </w:pPr>
    </w:p>
    <w:p>
      <w:pPr>
        <w:pStyle w:val="List Paragraph"/>
        <w:spacing w:after="12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Uzasadnienia zastrze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enia dokument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  <w:lang w:val="en-US"/>
        </w:rPr>
        <w:t xml:space="preserve">w: </w:t>
      </w:r>
      <w:r>
        <w:rPr>
          <w:rFonts w:ascii="Trebuchet MS" w:hAnsi="Trebuchet MS" w:hint="default"/>
          <w:rtl w:val="0"/>
        </w:rPr>
        <w:t>………………………………………………………</w:t>
      </w:r>
      <w:r>
        <w:rPr>
          <w:rFonts w:ascii="Trebuchet MS" w:hAnsi="Trebuchet MS"/>
          <w:rtl w:val="0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120" w:line="240" w:lineRule="auto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wiadczam / 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wiadczamy,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e:</w:t>
      </w:r>
    </w:p>
    <w:p>
      <w:pPr>
        <w:pStyle w:val="No Spacing"/>
        <w:numPr>
          <w:ilvl w:val="0"/>
          <w:numId w:val="9"/>
        </w:numPr>
        <w:bidi w:val="0"/>
        <w:spacing w:before="120" w:after="120"/>
        <w:ind w:right="0"/>
        <w:jc w:val="both"/>
        <w:rPr>
          <w:rFonts w:ascii="Trebuchet MS" w:hAnsi="Trebuchet MS"/>
          <w:b w:val="1"/>
          <w:bCs w:val="1"/>
          <w:rtl w:val="0"/>
        </w:rPr>
      </w:pPr>
      <w:r>
        <w:rPr>
          <w:rFonts w:ascii="Trebuchet MS" w:hAnsi="Trebuchet MS"/>
          <w:b w:val="1"/>
          <w:bCs w:val="1"/>
          <w:rtl w:val="0"/>
        </w:rPr>
        <w:t>zamierzam wykona</w:t>
      </w:r>
      <w:r>
        <w:rPr>
          <w:rFonts w:ascii="Trebuchet MS" w:hAnsi="Trebuchet MS" w:hint="default"/>
          <w:b w:val="1"/>
          <w:bCs w:val="1"/>
          <w:rtl w:val="0"/>
        </w:rPr>
        <w:t xml:space="preserve">ć </w:t>
      </w:r>
      <w:r>
        <w:rPr>
          <w:rFonts w:ascii="Trebuchet MS" w:hAnsi="Trebuchet MS"/>
          <w:b w:val="1"/>
          <w:bCs w:val="1"/>
          <w:rtl w:val="0"/>
        </w:rPr>
        <w:t>zam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</w:rPr>
        <w:t>wienie si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ami w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asnymi, bez udzia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u podwykonawc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  <w:lang w:val="en-US"/>
        </w:rPr>
        <w:t>w</w:t>
      </w:r>
    </w:p>
    <w:p>
      <w:pPr>
        <w:pStyle w:val="No Spacing"/>
        <w:tabs>
          <w:tab w:val="left" w:pos="993"/>
        </w:tabs>
        <w:spacing w:before="120" w:after="120"/>
        <w:ind w:left="851" w:hanging="709"/>
        <w:jc w:val="center"/>
      </w:pPr>
      <w:r>
        <w:rPr>
          <w:rtl w:val="0"/>
        </w:rPr>
        <w:t>lub</w:t>
      </w:r>
    </w:p>
    <w:p>
      <w:pPr>
        <w:pStyle w:val="No Spacing"/>
        <w:numPr>
          <w:ilvl w:val="0"/>
          <w:numId w:val="9"/>
        </w:numPr>
        <w:bidi w:val="0"/>
        <w:spacing w:before="120" w:after="120"/>
        <w:ind w:right="0"/>
        <w:jc w:val="both"/>
        <w:rPr>
          <w:rFonts w:ascii="Trebuchet MS" w:hAnsi="Trebuchet MS"/>
          <w:b w:val="1"/>
          <w:bCs w:val="1"/>
          <w:rtl w:val="0"/>
        </w:rPr>
      </w:pPr>
      <w:r>
        <w:rPr>
          <w:rFonts w:ascii="Trebuchet MS" w:hAnsi="Trebuchet MS"/>
          <w:b w:val="1"/>
          <w:bCs w:val="1"/>
          <w:rtl w:val="0"/>
        </w:rPr>
        <w:t>zamierzam powierzy</w:t>
      </w:r>
      <w:r>
        <w:rPr>
          <w:rFonts w:ascii="Trebuchet MS" w:hAnsi="Trebuchet MS" w:hint="default"/>
          <w:b w:val="1"/>
          <w:bCs w:val="1"/>
          <w:rtl w:val="0"/>
        </w:rPr>
        <w:t xml:space="preserve">ć </w:t>
      </w:r>
      <w:r>
        <w:rPr>
          <w:rFonts w:ascii="Trebuchet MS" w:hAnsi="Trebuchet MS"/>
          <w:b w:val="1"/>
          <w:bCs w:val="1"/>
          <w:rtl w:val="0"/>
        </w:rPr>
        <w:t>wykonanie nast</w:t>
      </w:r>
      <w:r>
        <w:rPr>
          <w:rFonts w:ascii="Trebuchet MS" w:hAnsi="Trebuchet MS" w:hint="default"/>
          <w:b w:val="1"/>
          <w:bCs w:val="1"/>
          <w:rtl w:val="0"/>
        </w:rPr>
        <w:t>ę</w:t>
      </w:r>
      <w:r>
        <w:rPr>
          <w:rFonts w:ascii="Trebuchet MS" w:hAnsi="Trebuchet MS"/>
          <w:b w:val="1"/>
          <w:bCs w:val="1"/>
          <w:rtl w:val="0"/>
        </w:rPr>
        <w:t>puj</w:t>
      </w:r>
      <w:r>
        <w:rPr>
          <w:rFonts w:ascii="Trebuchet MS" w:hAnsi="Trebuchet MS" w:hint="default"/>
          <w:b w:val="1"/>
          <w:bCs w:val="1"/>
          <w:rtl w:val="0"/>
        </w:rPr>
        <w:t>ą</w:t>
      </w:r>
      <w:r>
        <w:rPr>
          <w:rFonts w:ascii="Trebuchet MS" w:hAnsi="Trebuchet MS"/>
          <w:b w:val="1"/>
          <w:bCs w:val="1"/>
          <w:rtl w:val="0"/>
        </w:rPr>
        <w:t>cych cz</w:t>
      </w:r>
      <w:r>
        <w:rPr>
          <w:rFonts w:ascii="Trebuchet MS" w:hAnsi="Trebuchet MS" w:hint="default"/>
          <w:b w:val="1"/>
          <w:bCs w:val="1"/>
          <w:rtl w:val="0"/>
        </w:rPr>
        <w:t>ęś</w:t>
      </w:r>
      <w:r>
        <w:rPr>
          <w:rFonts w:ascii="Trebuchet MS" w:hAnsi="Trebuchet MS"/>
          <w:b w:val="1"/>
          <w:bCs w:val="1"/>
          <w:rtl w:val="0"/>
        </w:rPr>
        <w:t>ci zam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</w:rPr>
        <w:t>wienia podwykonawcom:</w:t>
      </w:r>
    </w:p>
    <w:tbl>
      <w:tblPr>
        <w:tblW w:w="893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4"/>
        <w:gridCol w:w="3007"/>
        <w:gridCol w:w="1742"/>
        <w:gridCol w:w="3617"/>
      </w:tblGrid>
      <w:tr>
        <w:tblPrEx>
          <w:shd w:val="clear" w:color="auto" w:fill="ced7e7"/>
        </w:tblPrEx>
        <w:trPr>
          <w:trHeight w:val="1364" w:hRule="atLeast"/>
        </w:trPr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60"/>
                <w:tab w:val="left" w:pos="427"/>
              </w:tabs>
              <w:spacing w:after="12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3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60"/>
                <w:tab w:val="left" w:pos="427"/>
              </w:tabs>
              <w:spacing w:after="12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 xml:space="preserve"> Zakres zam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wienia do wykonania przez podwykonawc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</w:p>
        </w:tc>
        <w:tc>
          <w:tcPr>
            <w:tcW w:type="dxa" w:w="1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60"/>
                <w:tab w:val="left" w:pos="427"/>
              </w:tabs>
              <w:spacing w:after="12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Czy znana jest nazwa podwykonawcy tej cz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ęś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ci zam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wienia?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60"/>
                <w:tab w:val="left" w:pos="427"/>
              </w:tabs>
              <w:spacing w:after="12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Nazwa i adres podwykonawcy</w:t>
            </w:r>
          </w:p>
          <w:p>
            <w:pPr>
              <w:pStyle w:val="Normal.0"/>
              <w:tabs>
                <w:tab w:val="left" w:pos="360"/>
                <w:tab w:val="left" w:pos="427"/>
              </w:tabs>
              <w:bidi w:val="0"/>
              <w:spacing w:before="60"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ff0000"/>
                <w:rtl w:val="0"/>
              </w:rPr>
              <w:t>WYPE</w:t>
            </w: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u w:color="ff0000"/>
                <w:rtl w:val="0"/>
              </w:rPr>
              <w:t>Ł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ff0000"/>
                <w:rtl w:val="0"/>
              </w:rPr>
              <w:t>NI</w:t>
            </w: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u w:color="ff0000"/>
                <w:rtl w:val="0"/>
              </w:rPr>
              <w:t>Ć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ff0000"/>
                <w:rtl w:val="0"/>
              </w:rPr>
              <w:t>, je</w:t>
            </w: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u w:color="ff0000"/>
                <w:rtl w:val="0"/>
              </w:rPr>
              <w:t>ż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ff0000"/>
                <w:rtl w:val="0"/>
              </w:rPr>
              <w:t>eli w</w:t>
            </w: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u w:color="ff0000"/>
                <w:rtl w:val="0"/>
              </w:rPr>
              <w:t> 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ff0000"/>
                <w:rtl w:val="0"/>
              </w:rPr>
              <w:t>poprzedniej kolumnie zaznaczono TAK</w:t>
            </w:r>
          </w:p>
        </w:tc>
      </w:tr>
      <w:tr>
        <w:tblPrEx>
          <w:shd w:val="clear" w:color="auto" w:fill="ced7e7"/>
        </w:tblPrEx>
        <w:trPr>
          <w:trHeight w:val="907" w:hRule="atLeast"/>
        </w:trPr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81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601"/>
              </w:tabs>
              <w:spacing w:before="120" w:after="120"/>
              <w:ind w:left="601" w:hanging="426"/>
              <w:rPr>
                <w:rFonts w:ascii="Trebuchet MS" w:cs="Trebuchet MS" w:hAnsi="Trebuchet MS" w:eastAsia="Trebuchet MS"/>
                <w:shd w:val="nil" w:color="auto" w:fill="auto"/>
              </w:rPr>
            </w:pPr>
            <w:r>
              <w:rPr>
                <w:rFonts w:ascii="Trebuchet MS" w:hAnsi="Trebuchet MS"/>
                <w:shd w:val="nil" w:color="auto" w:fill="auto"/>
                <w:rtl w:val="0"/>
              </w:rPr>
              <w:t xml:space="preserve"> TAK </w:t>
            </w:r>
          </w:p>
          <w:p>
            <w:pPr>
              <w:pStyle w:val="Normal.0"/>
              <w:tabs>
                <w:tab w:val="left" w:pos="601"/>
              </w:tabs>
              <w:bidi w:val="0"/>
              <w:spacing w:before="120" w:after="120"/>
              <w:ind w:left="601" w:right="0" w:hanging="426"/>
              <w:jc w:val="both"/>
              <w:rPr>
                <w:rtl w:val="0"/>
              </w:rPr>
            </w:pPr>
            <w:r>
              <w:rPr>
                <w:rFonts w:ascii="Trebuchet MS" w:hAnsi="Trebuchet MS"/>
                <w:shd w:val="nil" w:color="auto" w:fill="auto"/>
                <w:rtl w:val="0"/>
              </w:rPr>
              <w:t xml:space="preserve"> NIE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9" w:hRule="atLeast"/>
        </w:trPr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81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601"/>
              </w:tabs>
              <w:spacing w:before="120" w:after="120"/>
              <w:ind w:left="601" w:hanging="426"/>
              <w:rPr>
                <w:rFonts w:ascii="Trebuchet MS" w:cs="Trebuchet MS" w:hAnsi="Trebuchet MS" w:eastAsia="Trebuchet MS"/>
                <w:shd w:val="nil" w:color="auto" w:fill="auto"/>
              </w:rPr>
            </w:pPr>
            <w:r>
              <w:rPr>
                <w:rFonts w:ascii="Trebuchet MS" w:hAnsi="Trebuchet MS"/>
                <w:shd w:val="nil" w:color="auto" w:fill="auto"/>
                <w:rtl w:val="0"/>
              </w:rPr>
              <w:t xml:space="preserve"> TAK </w:t>
            </w:r>
          </w:p>
          <w:p>
            <w:pPr>
              <w:pStyle w:val="Normal.0"/>
              <w:tabs>
                <w:tab w:val="left" w:pos="601"/>
              </w:tabs>
              <w:bidi w:val="0"/>
              <w:spacing w:before="120" w:after="120"/>
              <w:ind w:left="601" w:right="0" w:hanging="426"/>
              <w:jc w:val="both"/>
              <w:rPr>
                <w:rtl w:val="0"/>
              </w:rPr>
            </w:pPr>
            <w:r>
              <w:rPr>
                <w:rFonts w:ascii="Trebuchet MS" w:hAnsi="Trebuchet MS"/>
                <w:shd w:val="nil" w:color="auto" w:fill="auto"/>
                <w:rtl w:val="0"/>
              </w:rPr>
              <w:t xml:space="preserve"> NIE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numPr>
          <w:ilvl w:val="0"/>
          <w:numId w:val="9"/>
        </w:numPr>
        <w:spacing w:before="120" w:after="120" w:line="240" w:lineRule="auto"/>
        <w:jc w:val="center"/>
      </w:pPr>
    </w:p>
    <w:p>
      <w:pPr>
        <w:pStyle w:val="List Paragraph"/>
        <w:spacing w:after="120"/>
        <w:rPr>
          <w:rFonts w:ascii="Trebuchet MS" w:cs="Trebuchet MS" w:hAnsi="Trebuchet MS" w:eastAsia="Trebuchet MS"/>
        </w:rPr>
      </w:pPr>
    </w:p>
    <w:p>
      <w:pPr>
        <w:pStyle w:val="List Paragraph"/>
        <w:numPr>
          <w:ilvl w:val="0"/>
          <w:numId w:val="10"/>
        </w:numPr>
        <w:bidi w:val="0"/>
        <w:spacing w:after="120" w:line="240" w:lineRule="auto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rtl w:val="0"/>
        </w:rPr>
        <w:t>Przyst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puj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 do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powania o udzielenie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wienia publicznego sk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adamy 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wiadczenie,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 zapoznali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my si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z dokumentami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powania, w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tym: Specyfikacj</w:t>
      </w:r>
      <w:r>
        <w:rPr>
          <w:rFonts w:ascii="Trebuchet MS" w:hAnsi="Trebuchet MS" w:hint="default"/>
          <w:rtl w:val="0"/>
        </w:rPr>
        <w:t xml:space="preserve">ą  </w:t>
      </w:r>
      <w:r>
        <w:rPr>
          <w:rFonts w:ascii="Trebuchet MS" w:hAnsi="Trebuchet MS"/>
          <w:rtl w:val="0"/>
        </w:rPr>
        <w:t>Warunk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wienia wraz ze wzorem umowy i przyjmujemy je bez zastrze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</w:t>
      </w:r>
      <w:r>
        <w:rPr>
          <w:rFonts w:ascii="Trebuchet MS" w:hAnsi="Trebuchet MS" w:hint="default"/>
          <w:rtl w:val="0"/>
        </w:rPr>
        <w:t>ń</w:t>
      </w:r>
      <w:r>
        <w:rPr>
          <w:rFonts w:ascii="Trebuchet MS" w:hAnsi="Trebuchet MS"/>
          <w:rtl w:val="0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120" w:line="240" w:lineRule="auto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b w:val="1"/>
          <w:bCs w:val="1"/>
          <w:rtl w:val="0"/>
        </w:rPr>
        <w:t>O</w:t>
      </w:r>
      <w:r>
        <w:rPr>
          <w:rFonts w:ascii="Trebuchet MS" w:hAnsi="Trebuchet MS" w:hint="default"/>
          <w:b w:val="1"/>
          <w:bCs w:val="1"/>
          <w:rtl w:val="0"/>
        </w:rPr>
        <w:t>ś</w:t>
      </w:r>
      <w:r>
        <w:rPr>
          <w:rFonts w:ascii="Trebuchet MS" w:hAnsi="Trebuchet MS"/>
          <w:b w:val="1"/>
          <w:bCs w:val="1"/>
          <w:rtl w:val="0"/>
        </w:rPr>
        <w:t>wiadczamy</w:t>
      </w:r>
      <w:r>
        <w:rPr>
          <w:rFonts w:ascii="Trebuchet MS" w:hAnsi="Trebuchet MS"/>
          <w:rtl w:val="0"/>
        </w:rPr>
        <w:t xml:space="preserve">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 uwzgl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dnili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my zmiany i dodatkowe ustalenia wynik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  <w:lang w:val="en-US"/>
        </w:rPr>
        <w:t>e w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trakcie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powania stanowi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ce integraln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cz</w:t>
      </w:r>
      <w:r>
        <w:rPr>
          <w:rFonts w:ascii="Trebuchet MS" w:hAnsi="Trebuchet MS" w:hint="default"/>
          <w:rtl w:val="0"/>
        </w:rPr>
        <w:t xml:space="preserve">ęść </w:t>
      </w:r>
      <w:r>
        <w:rPr>
          <w:rFonts w:ascii="Trebuchet MS" w:hAnsi="Trebuchet MS"/>
          <w:rtl w:val="0"/>
        </w:rPr>
        <w:t>SWZ, wyszczeg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lnione we wszystkich przes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anych i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umieszczonych na stronie internetowej pismach Zamawiaj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 xml:space="preserve">cego. </w:t>
      </w:r>
    </w:p>
    <w:p>
      <w:pPr>
        <w:pStyle w:val="List Paragraph"/>
        <w:numPr>
          <w:ilvl w:val="0"/>
          <w:numId w:val="7"/>
        </w:numPr>
        <w:bidi w:val="0"/>
        <w:spacing w:after="120" w:line="240" w:lineRule="auto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wiadczam,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 wype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ni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em obowi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 xml:space="preserve">zki informacyjne przewidziane w art. 13 lub art. 14 </w:t>
      </w:r>
      <w:r>
        <w:rPr>
          <w:rFonts w:ascii="Trebuchet MS" w:hAnsi="Trebuchet MS"/>
          <w:u w:val="single"/>
          <w:rtl w:val="0"/>
          <w:lang w:val="es-ES_tradnl"/>
        </w:rPr>
        <w:t>RODO</w:t>
      </w:r>
      <w:r>
        <w:rPr>
          <w:rFonts w:ascii="Trebuchet MS" w:cs="Trebuchet MS" w:hAnsi="Trebuchet MS" w:eastAsia="Trebuchet MS"/>
          <w:u w:val="single"/>
          <w:vertAlign w:val="superscript"/>
        </w:rPr>
        <w:footnoteReference w:id="1"/>
      </w:r>
      <w:r>
        <w:rPr>
          <w:rFonts w:ascii="Trebuchet MS" w:hAnsi="Trebuchet MS"/>
          <w:u w:val="single"/>
          <w:rtl w:val="0"/>
        </w:rPr>
        <w:t xml:space="preserve"> wobec os</w:t>
      </w:r>
      <w:r>
        <w:rPr>
          <w:rFonts w:ascii="Trebuchet MS" w:hAnsi="Trebuchet MS" w:hint="default"/>
          <w:u w:val="single"/>
          <w:rtl w:val="0"/>
          <w:lang w:val="es-ES_tradnl"/>
        </w:rPr>
        <w:t>ó</w:t>
      </w:r>
      <w:r>
        <w:rPr>
          <w:rFonts w:ascii="Trebuchet MS" w:hAnsi="Trebuchet MS"/>
          <w:u w:val="single"/>
          <w:rtl w:val="0"/>
        </w:rPr>
        <w:t>b fizycznych, od kt</w:t>
      </w:r>
      <w:r>
        <w:rPr>
          <w:rFonts w:ascii="Trebuchet MS" w:hAnsi="Trebuchet MS" w:hint="default"/>
          <w:u w:val="single"/>
          <w:rtl w:val="0"/>
          <w:lang w:val="es-ES_tradnl"/>
        </w:rPr>
        <w:t>ó</w:t>
      </w:r>
      <w:r>
        <w:rPr>
          <w:rFonts w:ascii="Trebuchet MS" w:hAnsi="Trebuchet MS"/>
          <w:u w:val="single"/>
          <w:rtl w:val="0"/>
        </w:rPr>
        <w:t>rych dane osobowe bezpo</w:t>
      </w:r>
      <w:r>
        <w:rPr>
          <w:rFonts w:ascii="Trebuchet MS" w:hAnsi="Trebuchet MS" w:hint="default"/>
          <w:u w:val="single"/>
          <w:rtl w:val="0"/>
        </w:rPr>
        <w:t>ś</w:t>
      </w:r>
      <w:r>
        <w:rPr>
          <w:rFonts w:ascii="Trebuchet MS" w:hAnsi="Trebuchet MS"/>
          <w:u w:val="single"/>
          <w:rtl w:val="0"/>
        </w:rPr>
        <w:t>rednio lub po</w:t>
      </w:r>
      <w:r>
        <w:rPr>
          <w:rFonts w:ascii="Trebuchet MS" w:hAnsi="Trebuchet MS" w:hint="default"/>
          <w:u w:val="single"/>
          <w:rtl w:val="0"/>
        </w:rPr>
        <w:t>ś</w:t>
      </w:r>
      <w:r>
        <w:rPr>
          <w:rFonts w:ascii="Trebuchet MS" w:hAnsi="Trebuchet MS"/>
          <w:u w:val="single"/>
          <w:rtl w:val="0"/>
        </w:rPr>
        <w:t xml:space="preserve">rednio </w:t>
      </w:r>
      <w:r>
        <w:rPr>
          <w:rFonts w:ascii="Trebuchet MS" w:hAnsi="Trebuchet MS"/>
          <w:rtl w:val="0"/>
        </w:rPr>
        <w:t>pozyska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em w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celu ubiegania si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o udzielenie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wienia publicznego w niniejszym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powaniu.</w:t>
      </w:r>
    </w:p>
    <w:p>
      <w:pPr>
        <w:pStyle w:val="Body Text Indent 2"/>
        <w:numPr>
          <w:ilvl w:val="0"/>
          <w:numId w:val="13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</w:rPr>
        <w:t>Wykonawca jest:</w:t>
      </w:r>
    </w:p>
    <w:p>
      <w:pPr>
        <w:pStyle w:val="Body Text Indent 2"/>
        <w:tabs>
          <w:tab w:val="left" w:pos="708"/>
        </w:tabs>
        <w:ind w:firstLine="0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Text Indent 2"/>
        <w:numPr>
          <w:ilvl w:val="0"/>
          <w:numId w:val="15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mikroprzedsi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ę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biorstwem,</w:t>
      </w:r>
    </w:p>
    <w:p>
      <w:pPr>
        <w:pStyle w:val="Body Text Indent 2"/>
        <w:numPr>
          <w:ilvl w:val="0"/>
          <w:numId w:val="15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ma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ł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ym przedsi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ę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biorstwem,</w:t>
      </w:r>
    </w:p>
    <w:p>
      <w:pPr>
        <w:pStyle w:val="Body Text Indent 2"/>
        <w:numPr>
          <w:ilvl w:val="0"/>
          <w:numId w:val="15"/>
        </w:numPr>
        <w:bidi w:val="0"/>
        <w:ind w:right="0"/>
        <w:jc w:val="both"/>
        <w:rPr>
          <w:rFonts w:ascii="Trebuchet MS" w:hAnsi="Trebuchet MS" w:hint="default"/>
          <w:b w:val="0"/>
          <w:bCs w:val="0"/>
          <w:sz w:val="22"/>
          <w:szCs w:val="22"/>
          <w:rtl w:val="0"/>
        </w:rPr>
      </w:pP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ś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rednim przedsi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ę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biorstwem,</w:t>
      </w:r>
    </w:p>
    <w:p>
      <w:pPr>
        <w:pStyle w:val="Body Text Indent 2"/>
        <w:numPr>
          <w:ilvl w:val="0"/>
          <w:numId w:val="15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jednoosobow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dzia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ł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alno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ś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ci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gospodarcz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ą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,</w:t>
      </w:r>
    </w:p>
    <w:p>
      <w:pPr>
        <w:pStyle w:val="Body Text Indent 2"/>
        <w:numPr>
          <w:ilvl w:val="0"/>
          <w:numId w:val="15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osob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fizyczn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nieprowadz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ą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c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dzia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ł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alno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ś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ci gospodarczej,</w:t>
      </w:r>
    </w:p>
    <w:p>
      <w:pPr>
        <w:pStyle w:val="Body Text Indent 2"/>
        <w:numPr>
          <w:ilvl w:val="0"/>
          <w:numId w:val="15"/>
        </w:numPr>
        <w:bidi w:val="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innym rodzajem</w:t>
      </w:r>
      <w:r>
        <w:rPr>
          <w:rFonts w:ascii="Trebuchet MS" w:hAnsi="Trebuchet MS"/>
          <w:b w:val="0"/>
          <w:bCs w:val="0"/>
          <w:outline w:val="0"/>
          <w:color w:val="1d174f"/>
          <w:sz w:val="22"/>
          <w:szCs w:val="22"/>
          <w:u w:color="1d174f"/>
          <w:rtl w:val="0"/>
          <w14:textFill>
            <w14:solidFill>
              <w14:srgbClr w14:val="1D174F"/>
            </w14:solidFill>
          </w14:textFill>
        </w:rPr>
        <w:t>*</w:t>
      </w:r>
    </w:p>
    <w:p>
      <w:pPr>
        <w:pStyle w:val="footnote text"/>
        <w:ind w:left="709" w:hanging="284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  <w:rtl w:val="0"/>
        </w:rPr>
        <w:tab/>
        <w:t>* zaznaczy</w:t>
      </w:r>
      <w:r>
        <w:rPr>
          <w:rFonts w:ascii="Trebuchet MS" w:hAnsi="Trebuchet MS" w:hint="default"/>
          <w:rtl w:val="0"/>
        </w:rPr>
        <w:t xml:space="preserve">ć </w:t>
      </w:r>
      <w:r>
        <w:rPr>
          <w:rFonts w:ascii="Trebuchet MS" w:hAnsi="Trebuchet MS"/>
          <w:rtl w:val="0"/>
          <w:lang w:val="en-US"/>
        </w:rPr>
        <w:t>w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ciwe </w:t>
      </w:r>
    </w:p>
    <w:p>
      <w:pPr>
        <w:pStyle w:val="Body Text Indent 2"/>
        <w:tabs>
          <w:tab w:val="left" w:pos="708"/>
        </w:tabs>
        <w:rPr>
          <w:rFonts w:ascii="Trebuchet MS" w:cs="Trebuchet MS" w:hAnsi="Trebuchet MS" w:eastAsia="Trebuchet MS"/>
          <w:b w:val="0"/>
          <w:bCs w:val="0"/>
          <w:sz w:val="22"/>
          <w:szCs w:val="22"/>
        </w:rPr>
      </w:pPr>
    </w:p>
    <w:p>
      <w:pPr>
        <w:pStyle w:val="Body Text Indent 2"/>
        <w:numPr>
          <w:ilvl w:val="0"/>
          <w:numId w:val="16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  <w:lang w:val="da-DK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  <w:lang w:val="da-DK"/>
        </w:rPr>
        <w:t>Sk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ł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adamy ofert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 xml:space="preserve">ę 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 xml:space="preserve">na  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………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. stronach.</w:t>
      </w:r>
    </w:p>
    <w:p>
      <w:pPr>
        <w:pStyle w:val="Body Text Indent 2"/>
        <w:tabs>
          <w:tab w:val="left" w:pos="708"/>
          <w:tab w:val="left" w:pos="780"/>
        </w:tabs>
        <w:ind w:left="780" w:hanging="638"/>
        <w:rPr>
          <w:rFonts w:ascii="Trebuchet MS" w:cs="Trebuchet MS" w:hAnsi="Trebuchet MS" w:eastAsia="Trebuchet MS"/>
          <w:b w:val="0"/>
          <w:bCs w:val="0"/>
          <w:sz w:val="22"/>
          <w:szCs w:val="22"/>
        </w:rPr>
      </w:pPr>
    </w:p>
    <w:p>
      <w:pPr>
        <w:pStyle w:val="Body Text Indent 2"/>
        <w:numPr>
          <w:ilvl w:val="0"/>
          <w:numId w:val="16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Wraz z ofert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sk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ł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adamy nast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ę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puj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ą</w:t>
      </w:r>
      <w:r>
        <w:rPr>
          <w:rFonts w:ascii="Trebuchet MS" w:hAnsi="Trebuchet MS"/>
          <w:b w:val="0"/>
          <w:bCs w:val="0"/>
          <w:sz w:val="22"/>
          <w:szCs w:val="22"/>
          <w:rtl w:val="0"/>
          <w:lang w:val="en-US"/>
        </w:rPr>
        <w:t>ce o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ś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wiadczenia:</w:t>
      </w:r>
    </w:p>
    <w:p>
      <w:pPr>
        <w:pStyle w:val="Body Text Indent 2"/>
        <w:numPr>
          <w:ilvl w:val="0"/>
          <w:numId w:val="18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...................................</w:t>
      </w:r>
    </w:p>
    <w:p>
      <w:pPr>
        <w:pStyle w:val="Body Text Indent 2"/>
        <w:numPr>
          <w:ilvl w:val="0"/>
          <w:numId w:val="19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...................................</w:t>
      </w:r>
    </w:p>
    <w:p>
      <w:pPr>
        <w:pStyle w:val="Body Text Indent 2"/>
        <w:numPr>
          <w:ilvl w:val="0"/>
          <w:numId w:val="19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...................................</w:t>
      </w:r>
    </w:p>
    <w:p>
      <w:pPr>
        <w:pStyle w:val="Body Text Indent 2"/>
        <w:tabs>
          <w:tab w:val="clear" w:pos="6806"/>
        </w:tabs>
        <w:ind w:left="360" w:firstLine="0"/>
        <w:rPr>
          <w:b w:val="0"/>
          <w:bCs w:val="0"/>
        </w:rPr>
      </w:pPr>
    </w:p>
    <w:p>
      <w:pPr>
        <w:pStyle w:val="Body Text Indent 2"/>
        <w:tabs>
          <w:tab w:val="clear" w:pos="6806"/>
        </w:tabs>
        <w:ind w:left="360" w:firstLine="0"/>
        <w:rPr>
          <w:b w:val="0"/>
          <w:bCs w:val="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..............................., dn. ........................               .....................................................................</w:t>
      </w:r>
    </w:p>
    <w:p>
      <w:pPr>
        <w:pStyle w:val="Body Text Indent 3"/>
        <w:ind w:left="4695" w:firstLine="0"/>
        <w:rPr>
          <w:i w:val="1"/>
          <w:iCs w:val="1"/>
        </w:rPr>
      </w:pPr>
      <w:r>
        <w:rPr>
          <w:i w:val="1"/>
          <w:iCs w:val="1"/>
          <w:sz w:val="22"/>
          <w:szCs w:val="22"/>
          <w:rtl w:val="0"/>
        </w:rPr>
        <w:t>(podpis(y) os</w:t>
      </w:r>
      <w:r>
        <w:rPr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i w:val="1"/>
          <w:iCs w:val="1"/>
          <w:sz w:val="22"/>
          <w:szCs w:val="22"/>
          <w:rtl w:val="0"/>
        </w:rPr>
        <w:t>b uprawnionych do reprezentacji wykonawcy, w przypadku oferty wsp</w:t>
      </w:r>
      <w:r>
        <w:rPr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i w:val="1"/>
          <w:iCs w:val="1"/>
          <w:sz w:val="22"/>
          <w:szCs w:val="22"/>
          <w:rtl w:val="0"/>
        </w:rPr>
        <w:t>lnej- podpis pe</w:t>
      </w:r>
      <w:r>
        <w:rPr>
          <w:i w:val="1"/>
          <w:iCs w:val="1"/>
          <w:sz w:val="22"/>
          <w:szCs w:val="22"/>
          <w:rtl w:val="0"/>
        </w:rPr>
        <w:t>ł</w:t>
      </w:r>
      <w:r>
        <w:rPr>
          <w:i w:val="1"/>
          <w:iCs w:val="1"/>
          <w:sz w:val="22"/>
          <w:szCs w:val="22"/>
          <w:rtl w:val="0"/>
        </w:rPr>
        <w:t>nomocnika wykonawc</w:t>
      </w:r>
      <w:r>
        <w:rPr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i w:val="1"/>
          <w:iCs w:val="1"/>
          <w:sz w:val="22"/>
          <w:szCs w:val="22"/>
          <w:rtl w:val="0"/>
        </w:rPr>
        <w:t>w)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</w:rPr>
        <w:t>Informacja dla Wykonawcy:</w:t>
      </w:r>
    </w:p>
    <w:p>
      <w:pPr>
        <w:pStyle w:val="Normal.0"/>
      </w:pPr>
      <w:r>
        <w:rPr>
          <w:i w:val="1"/>
          <w:iCs w:val="1"/>
          <w:rtl w:val="0"/>
        </w:rPr>
        <w:t>Formularz oferty musi by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opatrzony przez osob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lub osoby uprawnione do reprezentowania Wykonawcy kwalifikowanym podpisem elektronicznym, podpisem zaufanych lub podpisem osobistym i przekazany Zamawiaj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cemu wraz z dokumentem (-ami) potwierdzaj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cymi prawo do reprezentacji Wykonawcy przez osob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podpisuj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  <w:lang w:val="pt-PT"/>
        </w:rPr>
        <w:t>ofert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rebuchet MS">
    <w:charset w:val="00"/>
    <w:family w:val="roman"/>
    <w:pitch w:val="default"/>
  </w:font>
  <w:font w:name="Segoe UI Emoji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jc w:val="center"/>
    </w:pPr>
    <w:r>
      <w:rPr>
        <w:rFonts w:ascii="Verdana" w:hAnsi="Verdana"/>
        <w:sz w:val="16"/>
        <w:szCs w:val="16"/>
        <w:rtl w:val="0"/>
      </w:rPr>
      <w:fldChar w:fldCharType="begin" w:fldLock="0"/>
    </w:r>
    <w:r>
      <w:rPr>
        <w:rFonts w:ascii="Verdana" w:hAnsi="Verdana"/>
        <w:sz w:val="16"/>
        <w:szCs w:val="16"/>
        <w:rtl w:val="0"/>
      </w:rPr>
      <w:instrText xml:space="preserve"> PAGE </w:instrText>
    </w:r>
    <w:r>
      <w:rPr>
        <w:rFonts w:ascii="Verdana" w:hAnsi="Verdana"/>
        <w:sz w:val="16"/>
        <w:szCs w:val="16"/>
        <w:rtl w:val="0"/>
      </w:rPr>
      <w:fldChar w:fldCharType="separate" w:fldLock="0"/>
    </w:r>
    <w:r>
      <w:rPr>
        <w:rFonts w:ascii="Verdana" w:hAnsi="Verdana"/>
        <w:sz w:val="16"/>
        <w:szCs w:val="16"/>
        <w:rtl w:val="0"/>
      </w:rPr>
    </w:r>
    <w:r>
      <w:rPr>
        <w:rFonts w:ascii="Verdana" w:hAnsi="Verdana"/>
        <w:sz w:val="16"/>
        <w:szCs w:val="16"/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er"/>
        <w:tabs>
          <w:tab w:val="left" w:pos="155"/>
        </w:tabs>
        <w:spacing w:line="184" w:lineRule="exact"/>
        <w:ind w:right="280"/>
      </w:pPr>
      <w:r>
        <w:rPr>
          <w:rFonts w:ascii="Trebuchet MS" w:cs="Trebuchet MS" w:hAnsi="Trebuchet MS" w:eastAsia="Trebuchet MS"/>
          <w:u w:val="single"/>
          <w:vertAlign w:val="superscript"/>
        </w:rPr>
        <w:footnoteRef/>
      </w:r>
      <w:r>
        <w:tab/>
      </w:r>
      <w:r>
        <w:rPr>
          <w:sz w:val="16"/>
          <w:szCs w:val="16"/>
          <w:rtl w:val="0"/>
        </w:rPr>
        <w:t>Rozporz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dzenie Parlamentu Europejskiego i Rady (UE) 2016/679 z dnia 27 kwietnia 2016 r. w sprawie ochrony os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</w:rPr>
        <w:t>b fizycznych w zwi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zku z przetwarzaniem danych osobowych i w sprawie swobodnego przep</w:t>
      </w:r>
      <w:r>
        <w:rPr>
          <w:sz w:val="16"/>
          <w:szCs w:val="16"/>
          <w:rtl w:val="0"/>
        </w:rPr>
        <w:t>ł</w:t>
      </w:r>
      <w:r>
        <w:rPr>
          <w:sz w:val="16"/>
          <w:szCs w:val="16"/>
          <w:rtl w:val="0"/>
        </w:rPr>
        <w:t>ywu takich danych oraz uchylenia dyrektywy 95/46/WE (og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</w:rPr>
        <w:t>lne rozporz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dzenie o ochronie danych) (Dz. Urz. UE L 119 z 04.05.2016, str. 1).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.1"/>
  </w:abstractNum>
  <w:abstractNum w:abstractNumId="1">
    <w:multiLevelType w:val="hybridMultilevel"/>
    <w:styleLink w:val="Zaimportowany styl 1.1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24" w:hanging="23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44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6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884" w:hanging="23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32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044" w:hanging="23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8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6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08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4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68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bullet"/>
      <w:suff w:val="tab"/>
      <w:lvlText w:val="◻"/>
      <w:lvlJc w:val="left"/>
      <w:pPr>
        <w:tabs>
          <w:tab w:val="left" w:pos="993"/>
        </w:tabs>
        <w:ind w:left="86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993"/>
        </w:tabs>
        <w:ind w:left="158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93"/>
        </w:tabs>
        <w:ind w:left="230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93"/>
        </w:tabs>
        <w:ind w:left="302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993"/>
        </w:tabs>
        <w:ind w:left="374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93"/>
        </w:tabs>
        <w:ind w:left="446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93"/>
        </w:tabs>
        <w:ind w:left="518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993"/>
        </w:tabs>
        <w:ind w:left="590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93"/>
        </w:tabs>
        <w:ind w:left="662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tabs>
          <w:tab w:val="num" w:pos="708"/>
          <w:tab w:val="left" w:pos="780"/>
          <w:tab w:val="left" w:pos="6806"/>
        </w:tabs>
        <w:ind w:left="780" w:hanging="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780"/>
          <w:tab w:val="num" w:pos="1860"/>
          <w:tab w:val="left" w:pos="6806"/>
        </w:tabs>
        <w:ind w:left="193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780"/>
          <w:tab w:val="num" w:pos="2580"/>
          <w:tab w:val="left" w:pos="6806"/>
        </w:tabs>
        <w:ind w:left="2652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780"/>
          <w:tab w:val="num" w:pos="3300"/>
          <w:tab w:val="left" w:pos="6806"/>
        </w:tabs>
        <w:ind w:left="337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780"/>
          <w:tab w:val="num" w:pos="4020"/>
          <w:tab w:val="left" w:pos="6806"/>
        </w:tabs>
        <w:ind w:left="409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780"/>
          <w:tab w:val="num" w:pos="4740"/>
          <w:tab w:val="left" w:pos="6806"/>
        </w:tabs>
        <w:ind w:left="4812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780"/>
          <w:tab w:val="num" w:pos="5460"/>
          <w:tab w:val="left" w:pos="6806"/>
        </w:tabs>
        <w:ind w:left="553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780"/>
          <w:tab w:val="num" w:pos="6180"/>
          <w:tab w:val="left" w:pos="6806"/>
        </w:tabs>
        <w:ind w:left="625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780"/>
          <w:tab w:val="num" w:pos="6806"/>
        </w:tabs>
        <w:ind w:left="6878" w:hanging="6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bullet"/>
      <w:suff w:val="tab"/>
      <w:lvlText w:val="·"/>
      <w:lvlJc w:val="left"/>
      <w:pPr>
        <w:tabs>
          <w:tab w:val="num" w:pos="1276"/>
          <w:tab w:val="left" w:pos="6806"/>
        </w:tabs>
        <w:ind w:left="780" w:hanging="7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806"/>
        </w:tabs>
        <w:ind w:left="5377" w:hanging="438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806"/>
        </w:tabs>
        <w:ind w:left="4657" w:hanging="366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806"/>
        </w:tabs>
        <w:ind w:left="3937" w:hanging="294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276"/>
          <w:tab w:val="left" w:pos="6806"/>
        </w:tabs>
        <w:ind w:left="3660" w:hanging="22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276"/>
          <w:tab w:val="left" w:pos="6806"/>
        </w:tabs>
        <w:ind w:left="4380" w:hanging="15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276"/>
          <w:tab w:val="left" w:pos="6806"/>
        </w:tabs>
        <w:ind w:left="5100" w:hanging="78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276"/>
          <w:tab w:val="num" w:pos="6316"/>
          <w:tab w:val="left" w:pos="6806"/>
        </w:tabs>
        <w:ind w:left="5820" w:hanging="6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276"/>
          <w:tab w:val="left" w:pos="6806"/>
          <w:tab w:val="num" w:pos="7036"/>
        </w:tabs>
        <w:ind w:left="6540" w:firstLine="1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3"/>
    </w:lvlOverride>
  </w:num>
  <w:num w:numId="7">
    <w:abstractNumId w:val="2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2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6"/>
  </w:num>
  <w:num w:numId="13">
    <w:abstractNumId w:val="6"/>
    <w:lvlOverride w:ilvl="0">
      <w:startOverride w:val="8"/>
    </w:lvlOverride>
  </w:num>
  <w:num w:numId="14">
    <w:abstractNumId w:val="9"/>
  </w:num>
  <w:num w:numId="15">
    <w:abstractNumId w:val="8"/>
  </w:num>
  <w:num w:numId="16">
    <w:abstractNumId w:val="6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tabs>
            <w:tab w:val="num" w:pos="708"/>
            <w:tab w:val="left" w:pos="780"/>
            <w:tab w:val="left" w:pos="6806"/>
          </w:tabs>
          <w:ind w:left="780" w:hanging="6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left" w:pos="780"/>
            <w:tab w:val="num" w:pos="1860"/>
            <w:tab w:val="left" w:pos="6806"/>
          </w:tabs>
          <w:ind w:left="193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left" w:pos="780"/>
            <w:tab w:val="num" w:pos="2580"/>
            <w:tab w:val="left" w:pos="6806"/>
          </w:tabs>
          <w:ind w:left="2652" w:hanging="6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780"/>
            <w:tab w:val="num" w:pos="3300"/>
            <w:tab w:val="left" w:pos="6806"/>
          </w:tabs>
          <w:ind w:left="337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780"/>
            <w:tab w:val="num" w:pos="4020"/>
            <w:tab w:val="left" w:pos="6806"/>
          </w:tabs>
          <w:ind w:left="409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left" w:pos="780"/>
            <w:tab w:val="num" w:pos="4740"/>
            <w:tab w:val="left" w:pos="6806"/>
          </w:tabs>
          <w:ind w:left="4812" w:hanging="6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780"/>
            <w:tab w:val="num" w:pos="5460"/>
            <w:tab w:val="left" w:pos="6806"/>
          </w:tabs>
          <w:ind w:left="553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780"/>
            <w:tab w:val="num" w:pos="6180"/>
            <w:tab w:val="left" w:pos="6806"/>
          </w:tabs>
          <w:ind w:left="625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left" w:pos="780"/>
            <w:tab w:val="num" w:pos="6806"/>
          </w:tabs>
          <w:ind w:left="6878" w:hanging="5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"/>
  </w:num>
  <w:num w:numId="18">
    <w:abstractNumId w:val="10"/>
  </w:num>
  <w:num w:numId="19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60" w:line="276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 A A">
    <w:name w:val="Domyślne A A"/>
    <w:next w:val="Domyślne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1.1">
    <w:name w:val="Zaimportowany styl 1.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708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4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3">
    <w:name w:val="Zaimportowany styl 3"/>
    <w:pPr>
      <w:numPr>
        <w:numId w:val="8"/>
      </w:numPr>
    </w:p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tabs>
        <w:tab w:val="left" w:pos="6806"/>
      </w:tabs>
      <w:suppressAutoHyphens w:val="0"/>
      <w:bidi w:val="0"/>
      <w:spacing w:before="0" w:after="60" w:line="276" w:lineRule="auto"/>
      <w:ind w:left="0" w:right="0" w:firstLine="708"/>
      <w:jc w:val="both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4">
    <w:name w:val="Zaimportowany styl 4"/>
    <w:pPr>
      <w:numPr>
        <w:numId w:val="11"/>
      </w:numPr>
    </w:pPr>
  </w:style>
  <w:style w:type="numbering" w:styleId="Zaimportowany styl 5">
    <w:name w:val="Zaimportowany styl 5"/>
    <w:pPr>
      <w:numPr>
        <w:numId w:val="14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6">
    <w:name w:val="Zaimportowany styl 6"/>
    <w:pPr>
      <w:numPr>
        <w:numId w:val="17"/>
      </w:numPr>
    </w:pPr>
  </w:style>
  <w:style w:type="paragraph" w:styleId="Body Text Indent 3">
    <w:name w:val="Body Text Indent 3"/>
    <w:next w:val="Body Text Inden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4956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